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30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E7747D">
        <w:rPr>
          <w:b/>
          <w:sz w:val="28"/>
          <w:szCs w:val="28"/>
        </w:rPr>
        <w:t>6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E7747D">
        <w:rPr>
          <w:sz w:val="28"/>
          <w:szCs w:val="28"/>
        </w:rPr>
        <w:t>6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E7747D">
        <w:rPr>
          <w:sz w:val="28"/>
          <w:szCs w:val="28"/>
        </w:rPr>
        <w:t>6</w:t>
      </w:r>
      <w:r>
        <w:rPr>
          <w:sz w:val="28"/>
          <w:szCs w:val="28"/>
        </w:rPr>
        <w:t xml:space="preserve">, назначив в ее  состав  </w:t>
      </w:r>
      <w:r w:rsidR="00E7747D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 xml:space="preserve">Анохина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Алварт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Акоповна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E7747D">
              <w:rPr>
                <w:color w:val="000000"/>
                <w:sz w:val="28"/>
                <w:szCs w:val="28"/>
              </w:rPr>
              <w:t>.Б</w:t>
            </w:r>
            <w:proofErr w:type="gramEnd"/>
            <w:r w:rsidRPr="00E7747D">
              <w:rPr>
                <w:color w:val="000000"/>
                <w:sz w:val="28"/>
                <w:szCs w:val="28"/>
              </w:rPr>
              <w:t>естужевское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с.Вардане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>-Верино</w:t>
            </w:r>
          </w:p>
        </w:tc>
      </w:tr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7747D">
              <w:rPr>
                <w:color w:val="000000"/>
                <w:sz w:val="28"/>
                <w:szCs w:val="28"/>
              </w:rPr>
              <w:t>Барбарош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 Валерия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7747D">
              <w:rPr>
                <w:color w:val="000000"/>
                <w:sz w:val="28"/>
                <w:szCs w:val="28"/>
              </w:rPr>
              <w:t>Гаспарян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 Луиза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Ашотовна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E7747D">
              <w:rPr>
                <w:color w:val="000000"/>
                <w:sz w:val="28"/>
                <w:szCs w:val="28"/>
              </w:rPr>
              <w:t>.Б</w:t>
            </w:r>
            <w:proofErr w:type="gramEnd"/>
            <w:r w:rsidRPr="00E7747D">
              <w:rPr>
                <w:color w:val="000000"/>
                <w:sz w:val="28"/>
                <w:szCs w:val="28"/>
              </w:rPr>
              <w:t>естужевское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с.Вардане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>-Верино</w:t>
            </w:r>
          </w:p>
        </w:tc>
      </w:tr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7747D">
              <w:rPr>
                <w:color w:val="000000"/>
                <w:sz w:val="28"/>
                <w:szCs w:val="28"/>
              </w:rPr>
              <w:t>Папазьян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 Оксана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7747D">
              <w:rPr>
                <w:color w:val="000000"/>
                <w:sz w:val="28"/>
                <w:szCs w:val="28"/>
              </w:rPr>
              <w:t>Папазьян</w:t>
            </w:r>
            <w:proofErr w:type="spellEnd"/>
            <w:r w:rsidRPr="00E7747D">
              <w:rPr>
                <w:color w:val="000000"/>
                <w:sz w:val="28"/>
                <w:szCs w:val="28"/>
              </w:rPr>
              <w:t xml:space="preserve"> Эдуард </w:t>
            </w:r>
            <w:proofErr w:type="spellStart"/>
            <w:r w:rsidRPr="00E7747D">
              <w:rPr>
                <w:color w:val="000000"/>
                <w:sz w:val="28"/>
                <w:szCs w:val="28"/>
              </w:rPr>
              <w:t>Саакович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Писарева Яна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E7747D" w:rsidRPr="00E7747D" w:rsidTr="00E7747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Соломатина Елена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jc w:val="right"/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747D" w:rsidRPr="00E7747D" w:rsidRDefault="00E7747D" w:rsidP="00E7747D">
            <w:pPr>
              <w:rPr>
                <w:color w:val="000000"/>
                <w:sz w:val="28"/>
                <w:szCs w:val="28"/>
              </w:rPr>
            </w:pPr>
            <w:r w:rsidRPr="00E7747D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E7747D">
        <w:rPr>
          <w:rFonts w:ascii="Times New Roman" w:hAnsi="Times New Roman" w:cs="Times New Roman"/>
          <w:b w:val="0"/>
          <w:sz w:val="28"/>
          <w:szCs w:val="28"/>
        </w:rPr>
        <w:t>6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D205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54A8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2013-04-25T14:24:00Z</cp:lastPrinted>
  <dcterms:created xsi:type="dcterms:W3CDTF">2013-04-25T12:28:00Z</dcterms:created>
  <dcterms:modified xsi:type="dcterms:W3CDTF">2013-04-26T06:40:00Z</dcterms:modified>
</cp:coreProperties>
</file>